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9DF20" w14:textId="5C06ED63" w:rsidR="004D7B49" w:rsidRDefault="00CD1CE6" w:rsidP="004D7B49">
      <w:pPr>
        <w:rPr>
          <w:rFonts w:ascii="Times New Roman" w:eastAsia="Times New Roman" w:hAnsi="Times New Roman" w:cs="Times New Roman"/>
          <w:sz w:val="72"/>
          <w:szCs w:val="72"/>
        </w:rPr>
      </w:pPr>
      <w:r>
        <w:rPr>
          <w:noProof/>
        </w:rPr>
        <w:drawing>
          <wp:inline distT="0" distB="0" distL="0" distR="0" wp14:anchorId="063002E3" wp14:editId="7AEB631A">
            <wp:extent cx="1898015" cy="498475"/>
            <wp:effectExtent l="19050" t="0" r="6985" b="0"/>
            <wp:docPr id="1" name="Picture 1" descr="Vi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ous"/>
                    <pic:cNvPicPr>
                      <a:picLocks noChangeAspect="1" noChangeArrowheads="1"/>
                    </pic:cNvPicPr>
                  </pic:nvPicPr>
                  <pic:blipFill>
                    <a:blip r:embed="rId5" cstate="print"/>
                    <a:srcRect/>
                    <a:stretch>
                      <a:fillRect/>
                    </a:stretch>
                  </pic:blipFill>
                  <pic:spPr bwMode="auto">
                    <a:xfrm>
                      <a:off x="0" y="0"/>
                      <a:ext cx="1898015" cy="498475"/>
                    </a:xfrm>
                    <a:prstGeom prst="rect">
                      <a:avLst/>
                    </a:prstGeom>
                    <a:noFill/>
                    <a:ln w="9525">
                      <a:noFill/>
                      <a:miter lim="800000"/>
                      <a:headEnd/>
                      <a:tailEnd/>
                    </a:ln>
                  </pic:spPr>
                </pic:pic>
              </a:graphicData>
            </a:graphic>
          </wp:inline>
        </w:drawing>
      </w:r>
      <w:r>
        <w:t xml:space="preserve">        </w:t>
      </w:r>
      <w:r w:rsidR="00003CE4">
        <w:t xml:space="preserve">                   </w:t>
      </w:r>
      <w:r w:rsidR="0089734C">
        <w:t xml:space="preserve">                            </w:t>
      </w:r>
      <w:r w:rsidR="00003CE4">
        <w:t xml:space="preserve">    </w:t>
      </w:r>
      <w:r w:rsidR="00901417">
        <w:t xml:space="preserve">  </w:t>
      </w:r>
      <w:r w:rsidR="00F45592">
        <w:t xml:space="preserve">    </w:t>
      </w:r>
      <w:r w:rsidR="00901417" w:rsidRPr="00222077">
        <w:rPr>
          <w:rFonts w:ascii="Times New Roman" w:eastAsia="Times New Roman" w:hAnsi="Times New Roman" w:cs="Times New Roman"/>
          <w:color w:val="FF0000"/>
          <w:sz w:val="72"/>
          <w:szCs w:val="72"/>
        </w:rPr>
        <w:t>9</w:t>
      </w:r>
      <w:r w:rsidR="00222077" w:rsidRPr="00222077">
        <w:rPr>
          <w:rFonts w:ascii="Times New Roman" w:eastAsia="Times New Roman" w:hAnsi="Times New Roman" w:cs="Times New Roman"/>
          <w:color w:val="FF0000"/>
          <w:sz w:val="72"/>
          <w:szCs w:val="72"/>
        </w:rPr>
        <w:t>3</w:t>
      </w:r>
      <w:r w:rsidR="00003CE4" w:rsidRPr="00222077">
        <w:rPr>
          <w:rFonts w:ascii="Times New Roman" w:eastAsia="Times New Roman" w:hAnsi="Times New Roman" w:cs="Times New Roman"/>
          <w:color w:val="FF0000"/>
          <w:sz w:val="72"/>
          <w:szCs w:val="72"/>
        </w:rPr>
        <w:t xml:space="preserve"> p</w:t>
      </w:r>
      <w:r w:rsidR="008A5DA4">
        <w:rPr>
          <w:rFonts w:ascii="Times New Roman" w:eastAsia="Times New Roman" w:hAnsi="Times New Roman" w:cs="Times New Roman"/>
          <w:color w:val="FF0000"/>
          <w:sz w:val="72"/>
          <w:szCs w:val="72"/>
        </w:rPr>
        <w:t>oin</w:t>
      </w:r>
      <w:r w:rsidR="00003CE4" w:rsidRPr="00222077">
        <w:rPr>
          <w:rFonts w:ascii="Times New Roman" w:eastAsia="Times New Roman" w:hAnsi="Times New Roman" w:cs="Times New Roman"/>
          <w:color w:val="FF0000"/>
          <w:sz w:val="72"/>
          <w:szCs w:val="72"/>
        </w:rPr>
        <w:t xml:space="preserve">ts </w:t>
      </w:r>
    </w:p>
    <w:p w14:paraId="50B1853F" w14:textId="77777777" w:rsidR="00901417" w:rsidRDefault="00901417" w:rsidP="00901417">
      <w:pPr>
        <w:pStyle w:val="NoSpacing"/>
        <w:rPr>
          <w:rFonts w:ascii="Times New Roman" w:eastAsia="Times New Roman" w:hAnsi="Times New Roman" w:cs="Times New Roman"/>
          <w:sz w:val="72"/>
          <w:szCs w:val="72"/>
        </w:rPr>
      </w:pPr>
    </w:p>
    <w:p w14:paraId="4551ABAF" w14:textId="77777777" w:rsidR="00901417" w:rsidRPr="00901417" w:rsidRDefault="004D7B49" w:rsidP="00901417">
      <w:pPr>
        <w:pStyle w:val="NoSpacing"/>
        <w:rPr>
          <w:rFonts w:ascii="Times New Roman" w:hAnsi="Times New Roman" w:cs="Times New Roman"/>
          <w:b/>
          <w:sz w:val="28"/>
          <w:szCs w:val="28"/>
        </w:rPr>
      </w:pPr>
      <w:r w:rsidRPr="00901417">
        <w:rPr>
          <w:rFonts w:ascii="Times New Roman" w:hAnsi="Times New Roman" w:cs="Times New Roman"/>
          <w:b/>
          <w:sz w:val="28"/>
          <w:szCs w:val="28"/>
        </w:rPr>
        <w:t xml:space="preserve">Blankiet Estate </w:t>
      </w:r>
      <w:r w:rsidR="00901417" w:rsidRPr="00901417">
        <w:rPr>
          <w:rFonts w:ascii="Times New Roman" w:hAnsi="Times New Roman" w:cs="Times New Roman"/>
          <w:b/>
          <w:sz w:val="28"/>
          <w:szCs w:val="28"/>
        </w:rPr>
        <w:t>2012</w:t>
      </w:r>
      <w:r w:rsidR="00003CE4" w:rsidRPr="00901417">
        <w:rPr>
          <w:rFonts w:ascii="Times New Roman" w:hAnsi="Times New Roman" w:cs="Times New Roman"/>
          <w:b/>
          <w:sz w:val="28"/>
          <w:szCs w:val="28"/>
        </w:rPr>
        <w:t xml:space="preserve"> Prince of Hearts</w:t>
      </w:r>
    </w:p>
    <w:p w14:paraId="693444B2" w14:textId="77777777" w:rsidR="00003CE4" w:rsidRPr="00901417" w:rsidRDefault="00003CE4" w:rsidP="00901417">
      <w:pPr>
        <w:pStyle w:val="NoSpacing"/>
        <w:rPr>
          <w:rFonts w:ascii="Times New Roman" w:hAnsi="Times New Roman" w:cs="Times New Roman"/>
          <w:b/>
          <w:sz w:val="28"/>
          <w:szCs w:val="28"/>
        </w:rPr>
      </w:pPr>
      <w:r w:rsidRPr="00901417">
        <w:rPr>
          <w:rFonts w:ascii="Times New Roman" w:hAnsi="Times New Roman" w:cs="Times New Roman"/>
          <w:b/>
          <w:sz w:val="28"/>
          <w:szCs w:val="28"/>
        </w:rPr>
        <w:t xml:space="preserve">Paradise Hills Vineyard </w:t>
      </w:r>
    </w:p>
    <w:p w14:paraId="433B516C" w14:textId="72179A05" w:rsidR="00003CE4" w:rsidRDefault="00CD1CE6" w:rsidP="00EF7BC8">
      <w:pPr>
        <w:pStyle w:val="NoSpacing"/>
        <w:rPr>
          <w:rFonts w:ascii="Times New Roman" w:hAnsi="Times New Roman" w:cs="Times New Roman"/>
          <w:b/>
          <w:sz w:val="28"/>
          <w:szCs w:val="28"/>
        </w:rPr>
      </w:pPr>
      <w:r w:rsidRPr="00F45592">
        <w:rPr>
          <w:rFonts w:ascii="Times New Roman" w:hAnsi="Times New Roman" w:cs="Times New Roman"/>
          <w:b/>
          <w:sz w:val="28"/>
          <w:szCs w:val="28"/>
        </w:rPr>
        <w:t>Yountville, Napa Valley</w:t>
      </w:r>
    </w:p>
    <w:p w14:paraId="55AF7925" w14:textId="77777777" w:rsidR="00A531C6" w:rsidRDefault="00A531C6" w:rsidP="00F45592">
      <w:pPr>
        <w:pStyle w:val="NoSpacing"/>
        <w:rPr>
          <w:rFonts w:ascii="Times New Roman" w:hAnsi="Times New Roman" w:cs="Times New Roman"/>
          <w:b/>
          <w:sz w:val="28"/>
          <w:szCs w:val="28"/>
        </w:rPr>
      </w:pPr>
    </w:p>
    <w:p w14:paraId="789D5DE4" w14:textId="6B49971D" w:rsidR="00222077" w:rsidRDefault="00222077" w:rsidP="00F45592">
      <w:pPr>
        <w:pStyle w:val="NoSpacing"/>
      </w:pPr>
      <w:r>
        <w:t xml:space="preserve">The 2012 Prince of Hearts is fabulous, especially within its peer group. Bright, fresh, and vibrant, </w:t>
      </w:r>
      <w:proofErr w:type="gramStart"/>
      <w:r>
        <w:t>the 2012</w:t>
      </w:r>
      <w:proofErr w:type="gramEnd"/>
      <w:r>
        <w:t xml:space="preserve"> is a real eye-opener in terms of what Blankiet put in the bottle for what was their entry level offering. The purity of fruit is remarkable. Bright red cherry, kirsch, rose petal and blood orange linger. </w:t>
      </w:r>
    </w:p>
    <w:p w14:paraId="72D5E399" w14:textId="77777777" w:rsidR="00EF7BC8" w:rsidRDefault="00EF7BC8" w:rsidP="00F45592">
      <w:pPr>
        <w:pStyle w:val="NoSpacing"/>
      </w:pPr>
    </w:p>
    <w:p w14:paraId="13CD138A" w14:textId="01ACC7A5" w:rsidR="00222077" w:rsidRPr="00EF7BC8" w:rsidRDefault="00EF7BC8" w:rsidP="00F45592">
      <w:pPr>
        <w:pStyle w:val="NoSpacing"/>
        <w:rPr>
          <w:b/>
          <w:bCs/>
          <w:sz w:val="22"/>
          <w:szCs w:val="22"/>
        </w:rPr>
      </w:pPr>
      <w:r>
        <w:t xml:space="preserve">                                                                                     </w:t>
      </w:r>
      <w:r w:rsidR="00222077">
        <w:t xml:space="preserve"> </w:t>
      </w:r>
      <w:r w:rsidR="00CD771C" w:rsidRPr="00EF7BC8">
        <w:rPr>
          <w:rFonts w:ascii="Times New Roman" w:hAnsi="Times New Roman" w:cs="Times New Roman"/>
          <w:b/>
          <w:sz w:val="22"/>
          <w:szCs w:val="22"/>
        </w:rPr>
        <w:t>—</w:t>
      </w:r>
      <w:r w:rsidR="00222077" w:rsidRPr="00EF7BC8">
        <w:rPr>
          <w:sz w:val="22"/>
          <w:szCs w:val="22"/>
        </w:rPr>
        <w:t xml:space="preserve"> </w:t>
      </w:r>
      <w:r w:rsidR="00CD771C" w:rsidRPr="00EF7BC8">
        <w:rPr>
          <w:rFonts w:ascii="Times New Roman" w:hAnsi="Times New Roman" w:cs="Times New Roman"/>
          <w:b/>
          <w:sz w:val="22"/>
          <w:szCs w:val="22"/>
        </w:rPr>
        <w:t xml:space="preserve"> </w:t>
      </w:r>
      <w:r w:rsidR="00222077" w:rsidRPr="00EF7BC8">
        <w:rPr>
          <w:b/>
          <w:bCs/>
          <w:sz w:val="22"/>
          <w:szCs w:val="22"/>
        </w:rPr>
        <w:t>Antonio Galloni, May 2024</w:t>
      </w:r>
    </w:p>
    <w:p w14:paraId="3D964200" w14:textId="77777777" w:rsidR="00222077" w:rsidRDefault="00222077" w:rsidP="00F45592">
      <w:pPr>
        <w:pStyle w:val="NoSpacing"/>
      </w:pPr>
    </w:p>
    <w:p w14:paraId="600C41E7" w14:textId="77777777" w:rsidR="00222077" w:rsidRDefault="00222077" w:rsidP="00F45592">
      <w:pPr>
        <w:pStyle w:val="NoSpacing"/>
      </w:pPr>
    </w:p>
    <w:sectPr w:rsidR="00222077" w:rsidSect="004703C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F966AC"/>
    <w:multiLevelType w:val="multilevel"/>
    <w:tmpl w:val="FDE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88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3MzY2MjW0BEJjMyUdpeDU4uLM/DyQAuNaAGvesz8sAAAA"/>
  </w:docVars>
  <w:rsids>
    <w:rsidRoot w:val="00CD1CE6"/>
    <w:rsid w:val="00003CE4"/>
    <w:rsid w:val="000740D8"/>
    <w:rsid w:val="00222077"/>
    <w:rsid w:val="003A48A0"/>
    <w:rsid w:val="003E3BFB"/>
    <w:rsid w:val="004703CD"/>
    <w:rsid w:val="0049110E"/>
    <w:rsid w:val="004D7B49"/>
    <w:rsid w:val="00584CEB"/>
    <w:rsid w:val="00663FFB"/>
    <w:rsid w:val="00742E64"/>
    <w:rsid w:val="00774298"/>
    <w:rsid w:val="007A0630"/>
    <w:rsid w:val="008618E2"/>
    <w:rsid w:val="0089734C"/>
    <w:rsid w:val="008A5DA4"/>
    <w:rsid w:val="00901417"/>
    <w:rsid w:val="00921823"/>
    <w:rsid w:val="009C58ED"/>
    <w:rsid w:val="00A52FDF"/>
    <w:rsid w:val="00A531C6"/>
    <w:rsid w:val="00AA52C1"/>
    <w:rsid w:val="00AB4B59"/>
    <w:rsid w:val="00C04F75"/>
    <w:rsid w:val="00C15C9D"/>
    <w:rsid w:val="00CD1CE6"/>
    <w:rsid w:val="00CD771C"/>
    <w:rsid w:val="00D30118"/>
    <w:rsid w:val="00D35A1D"/>
    <w:rsid w:val="00EF7BC8"/>
    <w:rsid w:val="00F45592"/>
    <w:rsid w:val="00F6336F"/>
    <w:rsid w:val="00F9618F"/>
    <w:rsid w:val="00FB4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B529"/>
  <w15:docId w15:val="{B3396AEC-85CC-4031-A9BA-15987866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8F"/>
  </w:style>
  <w:style w:type="paragraph" w:styleId="Heading3">
    <w:name w:val="heading 3"/>
    <w:basedOn w:val="Normal"/>
    <w:link w:val="Heading3Char"/>
    <w:uiPriority w:val="9"/>
    <w:qFormat/>
    <w:rsid w:val="00CD1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1CE6"/>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18F"/>
    <w:pPr>
      <w:spacing w:after="0" w:line="240" w:lineRule="auto"/>
    </w:pPr>
  </w:style>
  <w:style w:type="paragraph" w:styleId="ListParagraph">
    <w:name w:val="List Paragraph"/>
    <w:basedOn w:val="Normal"/>
    <w:uiPriority w:val="34"/>
    <w:qFormat/>
    <w:rsid w:val="00F9618F"/>
    <w:pPr>
      <w:ind w:left="720"/>
      <w:contextualSpacing/>
    </w:pPr>
  </w:style>
  <w:style w:type="character" w:customStyle="1" w:styleId="Heading3Char">
    <w:name w:val="Heading 3 Char"/>
    <w:basedOn w:val="DefaultParagraphFont"/>
    <w:link w:val="Heading3"/>
    <w:uiPriority w:val="9"/>
    <w:rsid w:val="00CD1C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1CE6"/>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CD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E6"/>
    <w:rPr>
      <w:rFonts w:ascii="Tahoma" w:hAnsi="Tahoma" w:cs="Tahoma"/>
      <w:sz w:val="16"/>
      <w:szCs w:val="16"/>
    </w:rPr>
  </w:style>
  <w:style w:type="character" w:customStyle="1" w:styleId="rawscore">
    <w:name w:val="raw_score"/>
    <w:basedOn w:val="DefaultParagraphFont"/>
    <w:rsid w:val="00CD1CE6"/>
  </w:style>
  <w:style w:type="paragraph" w:styleId="NormalWeb">
    <w:name w:val="Normal (Web)"/>
    <w:basedOn w:val="Normal"/>
    <w:uiPriority w:val="99"/>
    <w:semiHidden/>
    <w:unhideWhenUsed/>
    <w:rsid w:val="00CD1CE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D1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60437">
      <w:bodyDiv w:val="1"/>
      <w:marLeft w:val="0"/>
      <w:marRight w:val="0"/>
      <w:marTop w:val="0"/>
      <w:marBottom w:val="0"/>
      <w:divBdr>
        <w:top w:val="none" w:sz="0" w:space="0" w:color="auto"/>
        <w:left w:val="none" w:sz="0" w:space="0" w:color="auto"/>
        <w:bottom w:val="none" w:sz="0" w:space="0" w:color="auto"/>
        <w:right w:val="none" w:sz="0" w:space="0" w:color="auto"/>
      </w:divBdr>
    </w:div>
    <w:div w:id="117915902">
      <w:bodyDiv w:val="1"/>
      <w:marLeft w:val="0"/>
      <w:marRight w:val="0"/>
      <w:marTop w:val="0"/>
      <w:marBottom w:val="0"/>
      <w:divBdr>
        <w:top w:val="none" w:sz="0" w:space="0" w:color="auto"/>
        <w:left w:val="none" w:sz="0" w:space="0" w:color="auto"/>
        <w:bottom w:val="none" w:sz="0" w:space="0" w:color="auto"/>
        <w:right w:val="none" w:sz="0" w:space="0" w:color="auto"/>
      </w:divBdr>
      <w:divsChild>
        <w:div w:id="261183681">
          <w:marLeft w:val="0"/>
          <w:marRight w:val="0"/>
          <w:marTop w:val="0"/>
          <w:marBottom w:val="0"/>
          <w:divBdr>
            <w:top w:val="none" w:sz="0" w:space="0" w:color="auto"/>
            <w:left w:val="none" w:sz="0" w:space="0" w:color="auto"/>
            <w:bottom w:val="none" w:sz="0" w:space="0" w:color="auto"/>
            <w:right w:val="none" w:sz="0" w:space="0" w:color="auto"/>
          </w:divBdr>
          <w:divsChild>
            <w:div w:id="1392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259">
      <w:bodyDiv w:val="1"/>
      <w:marLeft w:val="0"/>
      <w:marRight w:val="0"/>
      <w:marTop w:val="0"/>
      <w:marBottom w:val="0"/>
      <w:divBdr>
        <w:top w:val="none" w:sz="0" w:space="0" w:color="auto"/>
        <w:left w:val="none" w:sz="0" w:space="0" w:color="auto"/>
        <w:bottom w:val="none" w:sz="0" w:space="0" w:color="auto"/>
        <w:right w:val="none" w:sz="0" w:space="0" w:color="auto"/>
      </w:divBdr>
    </w:div>
    <w:div w:id="586615246">
      <w:bodyDiv w:val="1"/>
      <w:marLeft w:val="0"/>
      <w:marRight w:val="0"/>
      <w:marTop w:val="0"/>
      <w:marBottom w:val="0"/>
      <w:divBdr>
        <w:top w:val="none" w:sz="0" w:space="0" w:color="auto"/>
        <w:left w:val="none" w:sz="0" w:space="0" w:color="auto"/>
        <w:bottom w:val="none" w:sz="0" w:space="0" w:color="auto"/>
        <w:right w:val="none" w:sz="0" w:space="0" w:color="auto"/>
      </w:divBdr>
    </w:div>
    <w:div w:id="724259105">
      <w:bodyDiv w:val="1"/>
      <w:marLeft w:val="0"/>
      <w:marRight w:val="0"/>
      <w:marTop w:val="0"/>
      <w:marBottom w:val="0"/>
      <w:divBdr>
        <w:top w:val="none" w:sz="0" w:space="0" w:color="auto"/>
        <w:left w:val="none" w:sz="0" w:space="0" w:color="auto"/>
        <w:bottom w:val="none" w:sz="0" w:space="0" w:color="auto"/>
        <w:right w:val="none" w:sz="0" w:space="0" w:color="auto"/>
      </w:divBdr>
      <w:divsChild>
        <w:div w:id="208230107">
          <w:marLeft w:val="0"/>
          <w:marRight w:val="0"/>
          <w:marTop w:val="0"/>
          <w:marBottom w:val="0"/>
          <w:divBdr>
            <w:top w:val="none" w:sz="0" w:space="0" w:color="auto"/>
            <w:left w:val="none" w:sz="0" w:space="0" w:color="auto"/>
            <w:bottom w:val="none" w:sz="0" w:space="0" w:color="auto"/>
            <w:right w:val="none" w:sz="0" w:space="0" w:color="auto"/>
          </w:divBdr>
          <w:divsChild>
            <w:div w:id="8015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515">
      <w:bodyDiv w:val="1"/>
      <w:marLeft w:val="0"/>
      <w:marRight w:val="0"/>
      <w:marTop w:val="0"/>
      <w:marBottom w:val="0"/>
      <w:divBdr>
        <w:top w:val="none" w:sz="0" w:space="0" w:color="auto"/>
        <w:left w:val="none" w:sz="0" w:space="0" w:color="auto"/>
        <w:bottom w:val="none" w:sz="0" w:space="0" w:color="auto"/>
        <w:right w:val="none" w:sz="0" w:space="0" w:color="auto"/>
      </w:divBdr>
    </w:div>
    <w:div w:id="950354770">
      <w:bodyDiv w:val="1"/>
      <w:marLeft w:val="0"/>
      <w:marRight w:val="0"/>
      <w:marTop w:val="0"/>
      <w:marBottom w:val="0"/>
      <w:divBdr>
        <w:top w:val="none" w:sz="0" w:space="0" w:color="auto"/>
        <w:left w:val="none" w:sz="0" w:space="0" w:color="auto"/>
        <w:bottom w:val="none" w:sz="0" w:space="0" w:color="auto"/>
        <w:right w:val="none" w:sz="0" w:space="0" w:color="auto"/>
      </w:divBdr>
    </w:div>
    <w:div w:id="962887430">
      <w:bodyDiv w:val="1"/>
      <w:marLeft w:val="0"/>
      <w:marRight w:val="0"/>
      <w:marTop w:val="0"/>
      <w:marBottom w:val="0"/>
      <w:divBdr>
        <w:top w:val="none" w:sz="0" w:space="0" w:color="auto"/>
        <w:left w:val="none" w:sz="0" w:space="0" w:color="auto"/>
        <w:bottom w:val="none" w:sz="0" w:space="0" w:color="auto"/>
        <w:right w:val="none" w:sz="0" w:space="0" w:color="auto"/>
      </w:divBdr>
    </w:div>
    <w:div w:id="1132670294">
      <w:bodyDiv w:val="1"/>
      <w:marLeft w:val="0"/>
      <w:marRight w:val="0"/>
      <w:marTop w:val="0"/>
      <w:marBottom w:val="0"/>
      <w:divBdr>
        <w:top w:val="none" w:sz="0" w:space="0" w:color="auto"/>
        <w:left w:val="none" w:sz="0" w:space="0" w:color="auto"/>
        <w:bottom w:val="none" w:sz="0" w:space="0" w:color="auto"/>
        <w:right w:val="none" w:sz="0" w:space="0" w:color="auto"/>
      </w:divBdr>
    </w:div>
    <w:div w:id="1271548577">
      <w:bodyDiv w:val="1"/>
      <w:marLeft w:val="0"/>
      <w:marRight w:val="0"/>
      <w:marTop w:val="0"/>
      <w:marBottom w:val="0"/>
      <w:divBdr>
        <w:top w:val="none" w:sz="0" w:space="0" w:color="auto"/>
        <w:left w:val="none" w:sz="0" w:space="0" w:color="auto"/>
        <w:bottom w:val="none" w:sz="0" w:space="0" w:color="auto"/>
        <w:right w:val="none" w:sz="0" w:space="0" w:color="auto"/>
      </w:divBdr>
    </w:div>
    <w:div w:id="1304893886">
      <w:bodyDiv w:val="1"/>
      <w:marLeft w:val="0"/>
      <w:marRight w:val="0"/>
      <w:marTop w:val="0"/>
      <w:marBottom w:val="0"/>
      <w:divBdr>
        <w:top w:val="none" w:sz="0" w:space="0" w:color="auto"/>
        <w:left w:val="none" w:sz="0" w:space="0" w:color="auto"/>
        <w:bottom w:val="none" w:sz="0" w:space="0" w:color="auto"/>
        <w:right w:val="none" w:sz="0" w:space="0" w:color="auto"/>
      </w:divBdr>
    </w:div>
    <w:div w:id="1403134753">
      <w:bodyDiv w:val="1"/>
      <w:marLeft w:val="0"/>
      <w:marRight w:val="0"/>
      <w:marTop w:val="0"/>
      <w:marBottom w:val="0"/>
      <w:divBdr>
        <w:top w:val="none" w:sz="0" w:space="0" w:color="auto"/>
        <w:left w:val="none" w:sz="0" w:space="0" w:color="auto"/>
        <w:bottom w:val="none" w:sz="0" w:space="0" w:color="auto"/>
        <w:right w:val="none" w:sz="0" w:space="0" w:color="auto"/>
      </w:divBdr>
      <w:divsChild>
        <w:div w:id="1033116659">
          <w:marLeft w:val="0"/>
          <w:marRight w:val="0"/>
          <w:marTop w:val="0"/>
          <w:marBottom w:val="0"/>
          <w:divBdr>
            <w:top w:val="none" w:sz="0" w:space="0" w:color="auto"/>
            <w:left w:val="none" w:sz="0" w:space="0" w:color="auto"/>
            <w:bottom w:val="none" w:sz="0" w:space="0" w:color="auto"/>
            <w:right w:val="none" w:sz="0" w:space="0" w:color="auto"/>
          </w:divBdr>
          <w:divsChild>
            <w:div w:id="1470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956">
      <w:bodyDiv w:val="1"/>
      <w:marLeft w:val="0"/>
      <w:marRight w:val="0"/>
      <w:marTop w:val="0"/>
      <w:marBottom w:val="0"/>
      <w:divBdr>
        <w:top w:val="none" w:sz="0" w:space="0" w:color="auto"/>
        <w:left w:val="none" w:sz="0" w:space="0" w:color="auto"/>
        <w:bottom w:val="none" w:sz="0" w:space="0" w:color="auto"/>
        <w:right w:val="none" w:sz="0" w:space="0" w:color="auto"/>
      </w:divBdr>
    </w:div>
    <w:div w:id="1645163949">
      <w:bodyDiv w:val="1"/>
      <w:marLeft w:val="0"/>
      <w:marRight w:val="0"/>
      <w:marTop w:val="0"/>
      <w:marBottom w:val="0"/>
      <w:divBdr>
        <w:top w:val="none" w:sz="0" w:space="0" w:color="auto"/>
        <w:left w:val="none" w:sz="0" w:space="0" w:color="auto"/>
        <w:bottom w:val="none" w:sz="0" w:space="0" w:color="auto"/>
        <w:right w:val="none" w:sz="0" w:space="0" w:color="auto"/>
      </w:divBdr>
    </w:div>
    <w:div w:id="16614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Blankiet</dc:creator>
  <cp:keywords/>
  <dc:description/>
  <cp:lastModifiedBy>Claude Blankiet</cp:lastModifiedBy>
  <cp:revision>2</cp:revision>
  <cp:lastPrinted>2024-05-09T21:39:00Z</cp:lastPrinted>
  <dcterms:created xsi:type="dcterms:W3CDTF">2024-05-20T20:54:00Z</dcterms:created>
  <dcterms:modified xsi:type="dcterms:W3CDTF">2024-05-20T20:54:00Z</dcterms:modified>
</cp:coreProperties>
</file>